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CA66" w14:textId="77777777" w:rsidR="004F7891" w:rsidRDefault="004F7891" w:rsidP="00AB23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266"/>
        <w:gridCol w:w="5105"/>
        <w:gridCol w:w="3087"/>
      </w:tblGrid>
      <w:tr w:rsidR="006F572E" w:rsidRPr="00783C75" w14:paraId="1376FC67" w14:textId="77777777" w:rsidTr="00AD45F5">
        <w:trPr>
          <w:trHeight w:val="448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E2" w14:textId="77777777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Step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A04" w14:textId="77777777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Step 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045" w14:textId="77777777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Step 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15D" w14:textId="77777777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Step 4</w:t>
            </w:r>
          </w:p>
        </w:tc>
      </w:tr>
      <w:tr w:rsidR="006F572E" w:rsidRPr="00783C75" w14:paraId="5C29EDE0" w14:textId="77777777" w:rsidTr="00AD45F5">
        <w:tblPrEx>
          <w:tblBorders>
            <w:top w:val="none" w:sz="0" w:space="0" w:color="auto"/>
          </w:tblBorders>
        </w:tblPrEx>
        <w:trPr>
          <w:trHeight w:val="1256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70F" w14:textId="77777777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Hazard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AC4" w14:textId="3D8BE372" w:rsidR="00AB2395" w:rsidRPr="00783C75" w:rsidRDefault="00AA4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Who might be harmed</w:t>
            </w:r>
            <w:r w:rsidR="00AB2395" w:rsidRPr="00783C75">
              <w:rPr>
                <w:rFonts w:ascii="Nunito Sans" w:hAnsi="Nunito Sans" w:cs="Times New Roman"/>
                <w:b/>
                <w:bCs/>
                <w:sz w:val="32"/>
              </w:rPr>
              <w:t>?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5C1" w14:textId="5EDC4643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Is the risk adequatel</w:t>
            </w:r>
            <w:r w:rsidR="00AA4DF1" w:rsidRPr="00783C75">
              <w:rPr>
                <w:rFonts w:ascii="Nunito Sans" w:hAnsi="Nunito Sans" w:cs="Times New Roman"/>
                <w:b/>
                <w:bCs/>
                <w:sz w:val="32"/>
              </w:rPr>
              <w:t>y controlled, or is more needed</w:t>
            </w: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?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42E" w14:textId="77777777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Review and revision</w:t>
            </w:r>
          </w:p>
        </w:tc>
      </w:tr>
      <w:tr w:rsidR="00474C2F" w:rsidRPr="00783C75" w14:paraId="70C8D626" w14:textId="77777777" w:rsidTr="00AD45F5">
        <w:tblPrEx>
          <w:tblBorders>
            <w:top w:val="none" w:sz="0" w:space="0" w:color="auto"/>
          </w:tblBorders>
        </w:tblPrEx>
        <w:trPr>
          <w:trHeight w:val="9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759" w14:textId="031BB70A" w:rsidR="00474C2F" w:rsidRPr="00783C75" w:rsidRDefault="001D76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Need to notify Andy Prior</w:t>
            </w:r>
            <w:r w:rsidR="00474C2F" w:rsidRPr="00783C75">
              <w:rPr>
                <w:rFonts w:ascii="Nunito Sans" w:hAnsi="Nunito Sans" w:cs="Helvetica"/>
                <w:kern w:val="1"/>
              </w:rPr>
              <w:t xml:space="preserve"> of an off-site activity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FB7" w14:textId="34597567" w:rsidR="00474C2F" w:rsidRPr="00783C75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3AB" w14:textId="2B9F3293" w:rsidR="00474C2F" w:rsidRPr="00783C75" w:rsidRDefault="001D766F" w:rsidP="00AD45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Yes. Andy</w:t>
            </w:r>
            <w:r w:rsidR="00474C2F" w:rsidRPr="00783C75">
              <w:rPr>
                <w:rFonts w:ascii="Nunito Sans" w:hAnsi="Nunito Sans" w:cs="Helvetica"/>
                <w:kern w:val="1"/>
              </w:rPr>
              <w:t xml:space="preserve"> has been informed</w:t>
            </w:r>
            <w:r w:rsidR="00AD45F5">
              <w:rPr>
                <w:rFonts w:ascii="Nunito Sans" w:hAnsi="Nunito Sans" w:cs="Helvetica"/>
                <w:kern w:val="1"/>
              </w:rPr>
              <w:t xml:space="preserve"> of all the Groups attending.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CD7" w14:textId="27B246AC" w:rsidR="00474C2F" w:rsidRPr="00783C75" w:rsidRDefault="001D76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Andy</w:t>
            </w:r>
            <w:r w:rsidR="00474C2F" w:rsidRPr="00783C75">
              <w:rPr>
                <w:rFonts w:ascii="Nunito Sans" w:hAnsi="Nunito Sans" w:cs="Helvetica"/>
                <w:kern w:val="1"/>
              </w:rPr>
              <w:t xml:space="preserve"> informed by Carl </w:t>
            </w:r>
            <w:proofErr w:type="spellStart"/>
            <w:r w:rsidR="00474C2F" w:rsidRPr="00783C75">
              <w:rPr>
                <w:rFonts w:ascii="Nunito Sans" w:hAnsi="Nunito Sans" w:cs="Helvetica"/>
                <w:kern w:val="1"/>
              </w:rPr>
              <w:t>Steckerl</w:t>
            </w:r>
            <w:proofErr w:type="spellEnd"/>
          </w:p>
        </w:tc>
      </w:tr>
      <w:tr w:rsidR="000B3378" w:rsidRPr="00783C75" w14:paraId="0D7087DB" w14:textId="77777777" w:rsidTr="00AD45F5">
        <w:tblPrEx>
          <w:tblBorders>
            <w:top w:val="none" w:sz="0" w:space="0" w:color="auto"/>
          </w:tblBorders>
        </w:tblPrEx>
        <w:trPr>
          <w:trHeight w:val="9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08D" w14:textId="2230F985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Enough adult supervision?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380" w14:textId="311893EF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AC5" w14:textId="7749C6C2" w:rsidR="000B3378" w:rsidRPr="00783C75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 attending groups must provide enough adults to cover the correct ratio of young people at</w:t>
            </w:r>
            <w:r w:rsidR="008647BA" w:rsidRPr="00783C75">
              <w:rPr>
                <w:rFonts w:ascii="Nunito Sans" w:hAnsi="Nunito Sans" w:cs="Helvetica"/>
                <w:kern w:val="1"/>
              </w:rPr>
              <w:t>tending i.e. 1 adult for every 8</w:t>
            </w:r>
            <w:r w:rsidRPr="00783C75">
              <w:rPr>
                <w:rFonts w:ascii="Nunito Sans" w:hAnsi="Nunito Sans" w:cs="Helvetica"/>
                <w:kern w:val="1"/>
              </w:rPr>
              <w:t xml:space="preserve"> cubs + leader in charge.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D1F" w14:textId="61C5D235" w:rsidR="008647BA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Groups attending responsible for this.</w:t>
            </w:r>
          </w:p>
          <w:p w14:paraId="0DA1A62B" w14:textId="41329A73" w:rsidR="00474C2F" w:rsidRPr="00783C75" w:rsidRDefault="008647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Each group should r</w:t>
            </w:r>
            <w:r w:rsidR="00474C2F" w:rsidRPr="00783C75">
              <w:rPr>
                <w:rFonts w:ascii="Nunito Sans" w:hAnsi="Nunito Sans" w:cs="Helvetica"/>
                <w:kern w:val="1"/>
              </w:rPr>
              <w:t>eview at the beginning of the evening please</w:t>
            </w:r>
          </w:p>
        </w:tc>
      </w:tr>
      <w:tr w:rsidR="000B3378" w:rsidRPr="00783C75" w14:paraId="4C9D3D4A" w14:textId="77777777" w:rsidTr="00AD45F5">
        <w:tblPrEx>
          <w:tblBorders>
            <w:top w:val="none" w:sz="0" w:space="0" w:color="auto"/>
          </w:tblBorders>
        </w:tblPrEx>
        <w:trPr>
          <w:trHeight w:val="9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0512" w14:textId="26DB02AA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 large number of Cubs attending, is the venue prepared and suitably equipped?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88" w14:textId="3B01EE5A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E08" w14:textId="560F7B21" w:rsidR="000B3378" w:rsidRPr="00783C75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Ten Pin have been informed of numbers attending.</w:t>
            </w:r>
          </w:p>
          <w:p w14:paraId="6795D451" w14:textId="4AD2064B" w:rsidR="000B3378" w:rsidRPr="00783C75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This is a popular venue for children of this age group, Ten Pin have their own risk assessment in place for holding such events.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DD20" w14:textId="3595E95F" w:rsidR="00210B82" w:rsidRPr="00783C75" w:rsidRDefault="00210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Ten Pin aware of the numbers we usually have.</w:t>
            </w:r>
          </w:p>
          <w:p w14:paraId="79FF278D" w14:textId="5F46A270" w:rsidR="008647BA" w:rsidRPr="00783C75" w:rsidRDefault="008647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Copy of Ten Pin risk assessment on file.</w:t>
            </w:r>
          </w:p>
        </w:tc>
      </w:tr>
      <w:tr w:rsidR="000B3378" w:rsidRPr="00783C75" w14:paraId="3F832B96" w14:textId="77777777" w:rsidTr="00AD45F5">
        <w:tblPrEx>
          <w:tblBorders>
            <w:top w:val="none" w:sz="0" w:space="0" w:color="auto"/>
          </w:tblBorders>
        </w:tblPrEx>
        <w:trPr>
          <w:trHeight w:val="3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2EC" w14:textId="7535E3C5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 large number of Cubs attending a single event – confusion / cubs becoming separated from their group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BFD" w14:textId="6A8B6AE4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167" w14:textId="721E9269" w:rsidR="000B3378" w:rsidRPr="00783C75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Cubs attending will</w:t>
            </w:r>
            <w:r w:rsidR="001D766F" w:rsidRPr="00783C75">
              <w:rPr>
                <w:rFonts w:ascii="Nunito Sans" w:hAnsi="Nunito Sans" w:cs="Helvetica"/>
                <w:kern w:val="1"/>
              </w:rPr>
              <w:t xml:space="preserve"> be wearing their uniforms that</w:t>
            </w:r>
            <w:r w:rsidRPr="00783C75">
              <w:rPr>
                <w:rFonts w:ascii="Nunito Sans" w:hAnsi="Nunito Sans" w:cs="Helvetica"/>
                <w:kern w:val="1"/>
              </w:rPr>
              <w:t xml:space="preserve"> have easily identifiable </w:t>
            </w:r>
            <w:proofErr w:type="spellStart"/>
            <w:r w:rsidRPr="00783C75">
              <w:rPr>
                <w:rFonts w:ascii="Nunito Sans" w:hAnsi="Nunito Sans" w:cs="Helvetica"/>
                <w:kern w:val="1"/>
              </w:rPr>
              <w:t>neckers</w:t>
            </w:r>
            <w:proofErr w:type="spellEnd"/>
            <w:r w:rsidR="008647BA" w:rsidRPr="00783C75">
              <w:rPr>
                <w:rFonts w:ascii="Nunito Sans" w:hAnsi="Nunito Sans" w:cs="Helvetica"/>
                <w:kern w:val="1"/>
              </w:rPr>
              <w:t>.</w:t>
            </w:r>
          </w:p>
          <w:p w14:paraId="7F38F43F" w14:textId="30BD4DA7" w:rsidR="000B3378" w:rsidRPr="00783C75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 xml:space="preserve">Groups will have their lanes </w:t>
            </w:r>
            <w:proofErr w:type="gramStart"/>
            <w:r w:rsidRPr="00783C75">
              <w:rPr>
                <w:rFonts w:ascii="Nunito Sans" w:hAnsi="Nunito Sans" w:cs="Helvetica"/>
                <w:kern w:val="1"/>
              </w:rPr>
              <w:t>pre assigned</w:t>
            </w:r>
            <w:proofErr w:type="gramEnd"/>
            <w:r w:rsidRPr="00783C75">
              <w:rPr>
                <w:rFonts w:ascii="Nunito Sans" w:hAnsi="Nunito Sans" w:cs="Helvetica"/>
                <w:kern w:val="1"/>
              </w:rPr>
              <w:t xml:space="preserve"> so they know where they should be at the venue.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273" w14:textId="47FBEAA3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Groups respo</w:t>
            </w:r>
            <w:r w:rsidR="00DB20C2" w:rsidRPr="00783C75">
              <w:rPr>
                <w:rFonts w:ascii="Nunito Sans" w:hAnsi="Nunito Sans" w:cs="Helvetica"/>
                <w:kern w:val="1"/>
              </w:rPr>
              <w:t>nsible for ensuring uniform worn</w:t>
            </w:r>
          </w:p>
          <w:p w14:paraId="4A09F366" w14:textId="77777777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</w:p>
          <w:p w14:paraId="46FEFED6" w14:textId="6958BB75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Communicate details of lanes to attending groups before the event</w:t>
            </w:r>
            <w:r w:rsidR="008647BA" w:rsidRPr="00783C75">
              <w:rPr>
                <w:rFonts w:ascii="Nunito Sans" w:hAnsi="Nunito Sans" w:cs="Helvetica"/>
                <w:kern w:val="1"/>
              </w:rPr>
              <w:t>.</w:t>
            </w:r>
          </w:p>
        </w:tc>
      </w:tr>
      <w:tr w:rsidR="006F572E" w:rsidRPr="00783C75" w14:paraId="2F0208E5" w14:textId="77777777" w:rsidTr="00AD45F5">
        <w:tblPrEx>
          <w:tblBorders>
            <w:top w:val="none" w:sz="0" w:space="0" w:color="auto"/>
          </w:tblBorders>
        </w:tblPrEx>
        <w:trPr>
          <w:trHeight w:val="9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474" w14:textId="43438589" w:rsidR="00AB2395" w:rsidRPr="00783C75" w:rsidRDefault="00AA4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lastRenderedPageBreak/>
              <w:t xml:space="preserve">Parents unaware of the </w:t>
            </w:r>
            <w:proofErr w:type="spellStart"/>
            <w:proofErr w:type="gramStart"/>
            <w:r w:rsidRPr="00783C75">
              <w:rPr>
                <w:rFonts w:ascii="Nunito Sans" w:hAnsi="Nunito Sans" w:cs="Helvetica"/>
                <w:kern w:val="1"/>
              </w:rPr>
              <w:t>off site</w:t>
            </w:r>
            <w:proofErr w:type="spellEnd"/>
            <w:proofErr w:type="gramEnd"/>
            <w:r w:rsidRPr="00783C75">
              <w:rPr>
                <w:rFonts w:ascii="Nunito Sans" w:hAnsi="Nunito Sans" w:cs="Helvetica"/>
                <w:kern w:val="1"/>
              </w:rPr>
              <w:t xml:space="preserve"> activity and location and start and finish times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A1C" w14:textId="1066AE6A" w:rsidR="00AB2395" w:rsidRPr="00783C75" w:rsidRDefault="00AA4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A6A3" w14:textId="3ADE6FCA" w:rsidR="000B3378" w:rsidRPr="00783C75" w:rsidRDefault="00AA4DF1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Parents r</w:t>
            </w:r>
            <w:r w:rsidR="000B3378" w:rsidRPr="00783C75">
              <w:rPr>
                <w:rFonts w:ascii="Nunito Sans" w:hAnsi="Nunito Sans" w:cs="Helvetica"/>
                <w:kern w:val="1"/>
              </w:rPr>
              <w:t xml:space="preserve">eminder communicated </w:t>
            </w:r>
            <w:r w:rsidR="008647BA" w:rsidRPr="00783C75">
              <w:rPr>
                <w:rFonts w:ascii="Nunito Sans" w:hAnsi="Nunito Sans" w:cs="Helvetica"/>
                <w:kern w:val="1"/>
              </w:rPr>
              <w:t>before the visit by each group</w:t>
            </w:r>
          </w:p>
          <w:p w14:paraId="2F9D0A03" w14:textId="66A97223" w:rsidR="0068536A" w:rsidRPr="00783C75" w:rsidRDefault="0068536A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 xml:space="preserve">We will make use of the </w:t>
            </w:r>
            <w:r w:rsidR="000B3378" w:rsidRPr="00783C75">
              <w:rPr>
                <w:rFonts w:ascii="Nunito Sans" w:hAnsi="Nunito Sans" w:cs="Helvetica"/>
                <w:kern w:val="1"/>
              </w:rPr>
              <w:t>inside of the building as the</w:t>
            </w:r>
            <w:r w:rsidRPr="00783C75">
              <w:rPr>
                <w:rFonts w:ascii="Nunito Sans" w:hAnsi="Nunito Sans" w:cs="Helvetica"/>
                <w:kern w:val="1"/>
              </w:rPr>
              <w:t xml:space="preserve"> drop off and collection point to avoid cubs going to the car park unaccompanied.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1BE" w14:textId="7245EBCC" w:rsidR="00AB2395" w:rsidRPr="00783C75" w:rsidRDefault="00AA4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Cross check all permiss</w:t>
            </w:r>
            <w:r w:rsidR="000B3378" w:rsidRPr="00783C75">
              <w:rPr>
                <w:rFonts w:ascii="Nunito Sans" w:hAnsi="Nunito Sans" w:cs="Helvetica"/>
                <w:kern w:val="1"/>
              </w:rPr>
              <w:t>ion slips on file ahead of visit</w:t>
            </w:r>
          </w:p>
        </w:tc>
      </w:tr>
      <w:tr w:rsidR="00AD45F5" w:rsidRPr="00783C75" w14:paraId="05FFB952" w14:textId="77777777" w:rsidTr="00AD45F5">
        <w:trPr>
          <w:trHeight w:val="8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463" w14:textId="28DA9833" w:rsidR="00AD45F5" w:rsidRPr="00783C75" w:rsidRDefault="00AD45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Times New Roman"/>
                <w:bCs/>
              </w:rPr>
            </w:pPr>
            <w:r>
              <w:rPr>
                <w:rFonts w:ascii="Nunito Sans" w:hAnsi="Nunito Sans" w:cs="Times New Roman"/>
                <w:bCs/>
              </w:rPr>
              <w:t>Flashing lights could trigger epileptic fit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1F73" w14:textId="7306422E" w:rsidR="00AD45F5" w:rsidRPr="00783C75" w:rsidRDefault="00AD45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7CA" w14:textId="025D6736" w:rsidR="00AD45F5" w:rsidRPr="00783C75" w:rsidRDefault="00AD45F5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>
              <w:rPr>
                <w:rFonts w:ascii="Nunito Sans" w:hAnsi="Nunito Sans" w:cs="Helvetica"/>
                <w:kern w:val="1"/>
              </w:rPr>
              <w:t>Notify parents that we intend to use the lighting effects at Ten Pin but if anyone can be affected we will not use these.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415A" w14:textId="64F53E69" w:rsidR="00AD45F5" w:rsidRPr="00783C75" w:rsidRDefault="00AD45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>
              <w:rPr>
                <w:rFonts w:ascii="Nunito Sans" w:hAnsi="Nunito Sans" w:cs="Helvetica"/>
                <w:kern w:val="1"/>
              </w:rPr>
              <w:t>Event organi</w:t>
            </w:r>
            <w:r w:rsidR="00766E36">
              <w:rPr>
                <w:rFonts w:ascii="Nunito Sans" w:hAnsi="Nunito Sans" w:cs="Helvetica"/>
                <w:kern w:val="1"/>
              </w:rPr>
              <w:t>s</w:t>
            </w:r>
            <w:r>
              <w:rPr>
                <w:rFonts w:ascii="Nunito Sans" w:hAnsi="Nunito Sans" w:cs="Helvetica"/>
                <w:kern w:val="1"/>
              </w:rPr>
              <w:t>er to confirm to Ten Pin if we will use the lighting effects.</w:t>
            </w:r>
          </w:p>
        </w:tc>
      </w:tr>
      <w:tr w:rsidR="006F572E" w:rsidRPr="00783C75" w14:paraId="64956040" w14:textId="77777777" w:rsidTr="00AD45F5">
        <w:trPr>
          <w:trHeight w:val="8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436" w14:textId="565414A2" w:rsidR="006F572E" w:rsidRPr="00783C75" w:rsidRDefault="00685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Times New Roman"/>
                <w:bCs/>
              </w:rPr>
            </w:pPr>
            <w:r w:rsidRPr="00783C75">
              <w:rPr>
                <w:rFonts w:ascii="Nunito Sans" w:hAnsi="Nunito Sans" w:cs="Times New Roman"/>
                <w:bCs/>
              </w:rPr>
              <w:t>Ten pin bowling has its own safety requirements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D96" w14:textId="72A87C97" w:rsidR="006F572E" w:rsidRPr="00783C75" w:rsidRDefault="00685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188" w14:textId="027369D5" w:rsidR="006F572E" w:rsidRPr="00783C75" w:rsidRDefault="0068536A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 xml:space="preserve">Yes, ensure cubs wear </w:t>
            </w:r>
            <w:r w:rsidR="008647BA" w:rsidRPr="00783C75">
              <w:rPr>
                <w:rFonts w:ascii="Nunito Sans" w:hAnsi="Nunito Sans" w:cs="Helvetica"/>
                <w:kern w:val="1"/>
              </w:rPr>
              <w:t xml:space="preserve">trainers or </w:t>
            </w:r>
            <w:r w:rsidRPr="00783C75">
              <w:rPr>
                <w:rFonts w:ascii="Nunito Sans" w:hAnsi="Nunito Sans" w:cs="Helvetica"/>
                <w:kern w:val="1"/>
              </w:rPr>
              <w:t>the shoes provided and do not go beyond the safety lines as per the bowling lanes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2787" w14:textId="7B6F927C" w:rsidR="006F572E" w:rsidRPr="00783C75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Leaders and adults responsible for ensuring the event safety requirements are followed</w:t>
            </w:r>
          </w:p>
        </w:tc>
      </w:tr>
      <w:tr w:rsidR="00474C2F" w:rsidRPr="00783C75" w14:paraId="653266F2" w14:textId="77777777" w:rsidTr="00AD45F5">
        <w:trPr>
          <w:trHeight w:val="2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24C" w14:textId="6A531C6A" w:rsidR="00474C2F" w:rsidRPr="00783C75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Times New Roman"/>
                <w:bCs/>
              </w:rPr>
            </w:pPr>
            <w:r w:rsidRPr="00783C75">
              <w:rPr>
                <w:rFonts w:ascii="Nunito Sans" w:hAnsi="Nunito Sans" w:cs="Times New Roman"/>
                <w:bCs/>
              </w:rPr>
              <w:t>Unforeseen hazard or dangerous situation.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F19" w14:textId="59A43DBC" w:rsidR="00474C2F" w:rsidRPr="00783C75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27A" w14:textId="4DA91338" w:rsidR="00474C2F" w:rsidRPr="00783C75" w:rsidRDefault="00474C2F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 xml:space="preserve">Continuous on-going risk assessment. Should any hazard be identified then this should be brought to the attending of the Group Leader who should inform a member of Ten Pin and the event organiser Carl </w:t>
            </w:r>
            <w:proofErr w:type="spellStart"/>
            <w:r w:rsidRPr="00783C75">
              <w:rPr>
                <w:rFonts w:ascii="Nunito Sans" w:hAnsi="Nunito Sans" w:cs="Helvetica"/>
                <w:kern w:val="1"/>
              </w:rPr>
              <w:t>Steckerl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EB3" w14:textId="1175FCE1" w:rsidR="00474C2F" w:rsidRPr="00783C75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On-going throughout the event</w:t>
            </w:r>
          </w:p>
        </w:tc>
      </w:tr>
    </w:tbl>
    <w:p w14:paraId="6508023F" w14:textId="77777777" w:rsidR="00AB2395" w:rsidRDefault="00AB2395" w:rsidP="00AB23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98061AA" w14:textId="77777777" w:rsidR="00AD45F5" w:rsidRDefault="00AD45F5">
      <w:pPr>
        <w:rPr>
          <w:rFonts w:ascii="Nunito Sans" w:hAnsi="Nunito Sans"/>
        </w:rPr>
      </w:pPr>
      <w:r>
        <w:rPr>
          <w:rFonts w:ascii="Nunito Sans" w:hAnsi="Nunito Sans"/>
        </w:rPr>
        <w:br w:type="page"/>
      </w:r>
    </w:p>
    <w:p w14:paraId="711C39AC" w14:textId="77777777" w:rsidR="00AD45F5" w:rsidRDefault="00AD45F5">
      <w:pPr>
        <w:rPr>
          <w:rFonts w:ascii="Nunito Sans" w:hAnsi="Nunito Sans"/>
        </w:rPr>
      </w:pPr>
    </w:p>
    <w:p w14:paraId="09440D52" w14:textId="0D2F7806" w:rsidR="00786627" w:rsidRPr="00DB2122" w:rsidRDefault="00786627">
      <w:pPr>
        <w:rPr>
          <w:rFonts w:ascii="Nunito Sans" w:hAnsi="Nunito Sans"/>
        </w:rPr>
      </w:pPr>
      <w:r w:rsidRPr="00DB2122">
        <w:rPr>
          <w:rFonts w:ascii="Nunito Sans" w:hAnsi="Nunito Sans"/>
        </w:rPr>
        <w:t>Ten Pin Event 1</w:t>
      </w:r>
      <w:r w:rsidR="00783C75" w:rsidRPr="00DB2122">
        <w:rPr>
          <w:rFonts w:ascii="Nunito Sans" w:hAnsi="Nunito Sans"/>
        </w:rPr>
        <w:t>4</w:t>
      </w:r>
      <w:r w:rsidR="001D766F" w:rsidRPr="00DB2122">
        <w:rPr>
          <w:rFonts w:ascii="Nunito Sans" w:hAnsi="Nunito Sans"/>
          <w:vertAlign w:val="superscript"/>
        </w:rPr>
        <w:t>th</w:t>
      </w:r>
      <w:r w:rsidR="00210B82" w:rsidRPr="00DB2122">
        <w:rPr>
          <w:rFonts w:ascii="Nunito Sans" w:hAnsi="Nunito Sans"/>
        </w:rPr>
        <w:t xml:space="preserve"> January 201</w:t>
      </w:r>
      <w:r w:rsidR="00783C75" w:rsidRPr="00DB2122">
        <w:rPr>
          <w:rFonts w:ascii="Nunito Sans" w:hAnsi="Nunito Sans"/>
        </w:rPr>
        <w:t>9</w:t>
      </w:r>
    </w:p>
    <w:p w14:paraId="15DCC1CA" w14:textId="77777777" w:rsidR="001D766F" w:rsidRPr="00AD45F5" w:rsidRDefault="001D766F">
      <w:pPr>
        <w:rPr>
          <w:rFonts w:ascii="Nunito Sans" w:hAnsi="Nunito Sans"/>
          <w:sz w:val="12"/>
          <w:szCs w:val="12"/>
        </w:rPr>
      </w:pPr>
    </w:p>
    <w:p w14:paraId="045C06E4" w14:textId="036E5A1D" w:rsidR="00786627" w:rsidRDefault="00786627">
      <w:pPr>
        <w:rPr>
          <w:rFonts w:ascii="Nunito Sans" w:hAnsi="Nunito Sans"/>
        </w:rPr>
      </w:pPr>
      <w:r w:rsidRPr="00DB2122">
        <w:rPr>
          <w:rFonts w:ascii="Nunito Sans" w:hAnsi="Nunito Sans"/>
        </w:rPr>
        <w:t>Leader H&amp;S briefing which will cover the guidance notes from Ten Pin and where the fire exit and assembly points are:</w:t>
      </w:r>
    </w:p>
    <w:p w14:paraId="3B83BDB6" w14:textId="77777777" w:rsidR="00AD45F5" w:rsidRPr="00DB2122" w:rsidRDefault="00AD45F5">
      <w:pPr>
        <w:rPr>
          <w:rFonts w:ascii="Nunito Sans" w:hAnsi="Nunito Sans"/>
        </w:rPr>
      </w:pPr>
    </w:p>
    <w:p w14:paraId="6166D427" w14:textId="7CC5EF7B" w:rsidR="00AD45F5" w:rsidRDefault="00AD45F5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>
        <w:rPr>
          <w:rFonts w:ascii="Nunito Sans" w:hAnsi="Nunito Sans"/>
        </w:rPr>
        <w:t>We intend to use the lighting effects at Ten Pin but will not do so if we are notified of anyone at risk of being adversely affected by this.</w:t>
      </w:r>
    </w:p>
    <w:p w14:paraId="475D2E05" w14:textId="62DD5DDD" w:rsidR="00786627" w:rsidRPr="00DB2122" w:rsidRDefault="00786627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 xml:space="preserve">You may have already guessed </w:t>
      </w:r>
      <w:proofErr w:type="gramStart"/>
      <w:r w:rsidRPr="00DB2122">
        <w:rPr>
          <w:rFonts w:ascii="Nunito Sans" w:hAnsi="Nunito Sans"/>
        </w:rPr>
        <w:t>it</w:t>
      </w:r>
      <w:proofErr w:type="gramEnd"/>
      <w:r w:rsidRPr="00DB2122">
        <w:rPr>
          <w:rFonts w:ascii="Nunito Sans" w:hAnsi="Nunito Sans"/>
        </w:rPr>
        <w:t xml:space="preserve"> but bowling balls are heavy. Make sure you grip them firmly and do not mess about with a ball in your hands.</w:t>
      </w:r>
    </w:p>
    <w:p w14:paraId="10454B73" w14:textId="1A6E7B0C" w:rsidR="00786627" w:rsidRPr="00DB2122" w:rsidRDefault="001D766F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>W</w:t>
      </w:r>
      <w:r w:rsidR="00786627" w:rsidRPr="00DB2122">
        <w:rPr>
          <w:rFonts w:ascii="Nunito Sans" w:hAnsi="Nunito Sans"/>
        </w:rPr>
        <w:t>at</w:t>
      </w:r>
      <w:r w:rsidRPr="00DB2122">
        <w:rPr>
          <w:rFonts w:ascii="Nunito Sans" w:hAnsi="Nunito Sans"/>
        </w:rPr>
        <w:t>ch</w:t>
      </w:r>
      <w:r w:rsidR="00786627" w:rsidRPr="00DB2122">
        <w:rPr>
          <w:rFonts w:ascii="Nunito Sans" w:hAnsi="Nunito Sans"/>
        </w:rPr>
        <w:t xml:space="preserve"> out for balls returning to the racks; keep your fingers away from the ball return flap.</w:t>
      </w:r>
    </w:p>
    <w:p w14:paraId="31C80B3D" w14:textId="6D84C4C8" w:rsidR="00786627" w:rsidRPr="00DB2122" w:rsidRDefault="00786627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>Never put your hand in the ball return opening.</w:t>
      </w:r>
    </w:p>
    <w:p w14:paraId="2F137003" w14:textId="46997B25" w:rsidR="00786627" w:rsidRPr="00DB2122" w:rsidRDefault="00786627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 xml:space="preserve">When bowling never go beyond the foul line at the beginning of the lane. The lanes are covered in </w:t>
      </w:r>
      <w:r w:rsidRPr="00DB2122">
        <w:rPr>
          <w:rFonts w:ascii="Nunito Sans" w:hAnsi="Nunito Sans"/>
          <w:u w:val="single"/>
        </w:rPr>
        <w:t>oil</w:t>
      </w:r>
      <w:r w:rsidRPr="00DB2122">
        <w:rPr>
          <w:rFonts w:ascii="Nunito Sans" w:hAnsi="Nunito Sans"/>
        </w:rPr>
        <w:t xml:space="preserve"> and are very slippery.</w:t>
      </w:r>
    </w:p>
    <w:p w14:paraId="09160BD1" w14:textId="647E864F" w:rsidR="00786627" w:rsidRPr="00DB2122" w:rsidRDefault="00786627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>If a ball gets stuck call for a member of staff to assist.</w:t>
      </w:r>
    </w:p>
    <w:p w14:paraId="3CF029C0" w14:textId="6D0AA5EA" w:rsidR="00786627" w:rsidRPr="00DB2122" w:rsidRDefault="00786627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>If you spill any food or drink please tell a member of staff immediately, it can make the floor very slippery.</w:t>
      </w:r>
    </w:p>
    <w:p w14:paraId="64F3838D" w14:textId="31CAA88A" w:rsidR="00786627" w:rsidRPr="00DB2122" w:rsidRDefault="00786627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>Should an accident occur there is always help at hand and first aid is available on site.</w:t>
      </w:r>
    </w:p>
    <w:p w14:paraId="46B07B84" w14:textId="77777777" w:rsidR="00786627" w:rsidRPr="00DB2122" w:rsidRDefault="00786627" w:rsidP="00786627">
      <w:pPr>
        <w:ind w:left="360"/>
        <w:rPr>
          <w:rFonts w:ascii="Nunito Sans" w:hAnsi="Nunito Sans"/>
        </w:rPr>
      </w:pPr>
    </w:p>
    <w:p w14:paraId="7F4D3D22" w14:textId="5EAFF440" w:rsidR="00786627" w:rsidRDefault="00786627" w:rsidP="00786627">
      <w:pPr>
        <w:ind w:left="360"/>
        <w:rPr>
          <w:rFonts w:ascii="Nunito Sans" w:hAnsi="Nunito Sans"/>
        </w:rPr>
      </w:pPr>
      <w:r w:rsidRPr="00DB2122">
        <w:rPr>
          <w:rFonts w:ascii="Nunito Sans" w:hAnsi="Nunito Sans"/>
        </w:rPr>
        <w:t>IF THE FIRE ALARM SOUNDS OR THERE IS A NEED TO EVACUATE THE BUILDING PLEASE DO SO VIA THE NEAREST AND SAFE FIRE EXIT AND ASSEMBLE IN THE CAR PARK BETWEEN THE TEN PIN BUILDING AND THE HOTEL OPPOSITE.</w:t>
      </w:r>
    </w:p>
    <w:p w14:paraId="1F3A1FA8" w14:textId="77777777" w:rsidR="00DB2122" w:rsidRPr="00AD45F5" w:rsidRDefault="00DB2122" w:rsidP="00786627">
      <w:pPr>
        <w:ind w:left="360"/>
        <w:rPr>
          <w:rFonts w:ascii="Nunito Sans" w:hAnsi="Nunito Sans"/>
          <w:sz w:val="12"/>
          <w:szCs w:val="12"/>
        </w:rPr>
      </w:pPr>
    </w:p>
    <w:p w14:paraId="7F4B0BFE" w14:textId="7D0A0C74" w:rsidR="001E2526" w:rsidRPr="00DB2122" w:rsidRDefault="006D4CD4">
      <w:pPr>
        <w:rPr>
          <w:rFonts w:ascii="Nunito Sans" w:hAnsi="Nunito Sans"/>
        </w:rPr>
      </w:pPr>
      <w:r w:rsidRPr="00DB2122">
        <w:rPr>
          <w:rFonts w:ascii="Nunito Sans" w:hAnsi="Nunito Sans"/>
        </w:rPr>
        <w:t xml:space="preserve">Completed by: Carl </w:t>
      </w:r>
      <w:proofErr w:type="spellStart"/>
      <w:r w:rsidRPr="00DB2122">
        <w:rPr>
          <w:rFonts w:ascii="Nunito Sans" w:hAnsi="Nunito Sans"/>
        </w:rPr>
        <w:t>Steckerl</w:t>
      </w:r>
      <w:proofErr w:type="spellEnd"/>
    </w:p>
    <w:p w14:paraId="0326A80F" w14:textId="78FC09A0" w:rsidR="006D4CD4" w:rsidRPr="00DB2122" w:rsidRDefault="000B3378">
      <w:pPr>
        <w:rPr>
          <w:rFonts w:ascii="Nunito Sans" w:hAnsi="Nunito Sans"/>
        </w:rPr>
      </w:pPr>
      <w:r w:rsidRPr="00DB2122">
        <w:rPr>
          <w:rFonts w:ascii="Nunito Sans" w:hAnsi="Nunito Sans"/>
        </w:rPr>
        <w:t xml:space="preserve">Position: </w:t>
      </w:r>
      <w:r w:rsidR="006D4CD4" w:rsidRPr="00DB2122">
        <w:rPr>
          <w:rFonts w:ascii="Nunito Sans" w:hAnsi="Nunito Sans"/>
        </w:rPr>
        <w:t>CSL</w:t>
      </w:r>
    </w:p>
    <w:p w14:paraId="3148DB30" w14:textId="06217951" w:rsidR="00262192" w:rsidRDefault="006D4CD4" w:rsidP="00210B82">
      <w:pPr>
        <w:rPr>
          <w:rFonts w:ascii="Nunito Sans" w:hAnsi="Nunito Sans"/>
        </w:rPr>
      </w:pPr>
      <w:r w:rsidRPr="00DB2122">
        <w:rPr>
          <w:rFonts w:ascii="Nunito Sans" w:hAnsi="Nunito Sans"/>
        </w:rPr>
        <w:t>Dated:</w:t>
      </w:r>
      <w:r w:rsidR="00210B82" w:rsidRPr="00DB2122">
        <w:rPr>
          <w:rFonts w:ascii="Nunito Sans" w:hAnsi="Nunito Sans"/>
        </w:rPr>
        <w:t xml:space="preserve"> </w:t>
      </w:r>
      <w:r w:rsidR="00783C75" w:rsidRPr="00DB2122">
        <w:rPr>
          <w:rFonts w:ascii="Nunito Sans" w:hAnsi="Nunito Sans"/>
        </w:rPr>
        <w:t>2</w:t>
      </w:r>
      <w:r w:rsidR="00783C75" w:rsidRPr="00DB2122">
        <w:rPr>
          <w:rFonts w:ascii="Nunito Sans" w:hAnsi="Nunito Sans"/>
          <w:vertAlign w:val="superscript"/>
        </w:rPr>
        <w:t>nd</w:t>
      </w:r>
      <w:r w:rsidR="00783C75" w:rsidRPr="00DB2122">
        <w:rPr>
          <w:rFonts w:ascii="Nunito Sans" w:hAnsi="Nunito Sans"/>
        </w:rPr>
        <w:t xml:space="preserve"> November 2018</w:t>
      </w:r>
    </w:p>
    <w:p w14:paraId="56B202C7" w14:textId="1EEAE7FE" w:rsidR="006D4CD4" w:rsidRPr="00DB2122" w:rsidRDefault="006D4CD4" w:rsidP="00210B82">
      <w:pPr>
        <w:rPr>
          <w:rFonts w:ascii="Nunito Sans" w:hAnsi="Nunito Sans"/>
        </w:rPr>
      </w:pPr>
      <w:bookmarkStart w:id="0" w:name="_GoBack"/>
      <w:bookmarkEnd w:id="0"/>
    </w:p>
    <w:sectPr w:rsidR="006D4CD4" w:rsidRPr="00DB2122" w:rsidSect="00AD45F5">
      <w:headerReference w:type="default" r:id="rId7"/>
      <w:footerReference w:type="default" r:id="rId8"/>
      <w:pgSz w:w="15840" w:h="12240" w:orient="landscape"/>
      <w:pgMar w:top="2171" w:right="933" w:bottom="993" w:left="1440" w:header="284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8120" w14:textId="77777777" w:rsidR="00F745C1" w:rsidRDefault="00F745C1" w:rsidP="006F572E">
      <w:r>
        <w:separator/>
      </w:r>
    </w:p>
  </w:endnote>
  <w:endnote w:type="continuationSeparator" w:id="0">
    <w:p w14:paraId="64FE2232" w14:textId="77777777" w:rsidR="00F745C1" w:rsidRDefault="00F745C1" w:rsidP="006F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2B98" w14:textId="709C43F4" w:rsidR="000B3378" w:rsidRPr="00DB2122" w:rsidRDefault="000B3378" w:rsidP="004F7891">
    <w:pPr>
      <w:pStyle w:val="Footer"/>
      <w:jc w:val="center"/>
      <w:rPr>
        <w:rFonts w:ascii="Nunito Sans" w:hAnsi="Nunito Sans" w:cs="Times New Roman"/>
        <w:sz w:val="36"/>
      </w:rPr>
    </w:pPr>
    <w:r w:rsidRPr="00DB2122">
      <w:rPr>
        <w:rFonts w:ascii="Nunito Sans" w:hAnsi="Nunito Sans" w:cs="Times New Roman"/>
        <w:sz w:val="36"/>
      </w:rPr>
      <w:t xml:space="preserve">Page </w:t>
    </w:r>
    <w:r w:rsidRPr="00DB2122">
      <w:rPr>
        <w:rFonts w:ascii="Nunito Sans" w:hAnsi="Nunito Sans" w:cs="Times New Roman"/>
        <w:sz w:val="36"/>
      </w:rPr>
      <w:fldChar w:fldCharType="begin"/>
    </w:r>
    <w:r w:rsidRPr="00DB2122">
      <w:rPr>
        <w:rFonts w:ascii="Nunito Sans" w:hAnsi="Nunito Sans" w:cs="Times New Roman"/>
        <w:sz w:val="36"/>
      </w:rPr>
      <w:instrText xml:space="preserve"> PAGE </w:instrText>
    </w:r>
    <w:r w:rsidRPr="00DB2122">
      <w:rPr>
        <w:rFonts w:ascii="Nunito Sans" w:hAnsi="Nunito Sans" w:cs="Times New Roman"/>
        <w:sz w:val="36"/>
      </w:rPr>
      <w:fldChar w:fldCharType="separate"/>
    </w:r>
    <w:r w:rsidR="00D46C9E" w:rsidRPr="00DB2122">
      <w:rPr>
        <w:rFonts w:ascii="Nunito Sans" w:hAnsi="Nunito Sans" w:cs="Times New Roman"/>
        <w:noProof/>
        <w:sz w:val="36"/>
      </w:rPr>
      <w:t>1</w:t>
    </w:r>
    <w:r w:rsidRPr="00DB2122">
      <w:rPr>
        <w:rFonts w:ascii="Nunito Sans" w:hAnsi="Nunito Sans" w:cs="Times New Roman"/>
        <w:sz w:val="36"/>
      </w:rPr>
      <w:fldChar w:fldCharType="end"/>
    </w:r>
    <w:r w:rsidRPr="00DB2122">
      <w:rPr>
        <w:rFonts w:ascii="Nunito Sans" w:hAnsi="Nunito Sans" w:cs="Times New Roman"/>
        <w:sz w:val="36"/>
      </w:rPr>
      <w:t xml:space="preserve"> of </w:t>
    </w:r>
    <w:r w:rsidRPr="00DB2122">
      <w:rPr>
        <w:rFonts w:ascii="Nunito Sans" w:hAnsi="Nunito Sans" w:cs="Times New Roman"/>
        <w:sz w:val="36"/>
      </w:rPr>
      <w:fldChar w:fldCharType="begin"/>
    </w:r>
    <w:r w:rsidRPr="00DB2122">
      <w:rPr>
        <w:rFonts w:ascii="Nunito Sans" w:hAnsi="Nunito Sans" w:cs="Times New Roman"/>
        <w:sz w:val="36"/>
      </w:rPr>
      <w:instrText xml:space="preserve"> NUMPAGES </w:instrText>
    </w:r>
    <w:r w:rsidRPr="00DB2122">
      <w:rPr>
        <w:rFonts w:ascii="Nunito Sans" w:hAnsi="Nunito Sans" w:cs="Times New Roman"/>
        <w:sz w:val="36"/>
      </w:rPr>
      <w:fldChar w:fldCharType="separate"/>
    </w:r>
    <w:r w:rsidR="00D46C9E" w:rsidRPr="00DB2122">
      <w:rPr>
        <w:rFonts w:ascii="Nunito Sans" w:hAnsi="Nunito Sans" w:cs="Times New Roman"/>
        <w:noProof/>
        <w:sz w:val="36"/>
      </w:rPr>
      <w:t>1</w:t>
    </w:r>
    <w:r w:rsidRPr="00DB2122">
      <w:rPr>
        <w:rFonts w:ascii="Nunito Sans" w:hAnsi="Nunito Sans" w:cs="Times New Roman"/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C61D" w14:textId="77777777" w:rsidR="00F745C1" w:rsidRDefault="00F745C1" w:rsidP="006F572E">
      <w:r>
        <w:separator/>
      </w:r>
    </w:p>
  </w:footnote>
  <w:footnote w:type="continuationSeparator" w:id="0">
    <w:p w14:paraId="52D79238" w14:textId="77777777" w:rsidR="00F745C1" w:rsidRDefault="00F745C1" w:rsidP="006F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5363B" w14:textId="19905ABC" w:rsidR="000B3378" w:rsidRPr="00783C75" w:rsidRDefault="00783C75" w:rsidP="00783C7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  <w:jc w:val="center"/>
      <w:rPr>
        <w:rFonts w:ascii="Nunito Sans" w:hAnsi="Nunito Sans" w:cs="Arial"/>
        <w:b/>
        <w:bCs/>
        <w:sz w:val="48"/>
        <w:szCs w:val="32"/>
        <w:u w:val="single"/>
      </w:rPr>
    </w:pPr>
    <w:r>
      <w:rPr>
        <w:rFonts w:ascii="Nunito Sans" w:hAnsi="Nunito Sans" w:cs="Arial"/>
        <w:b/>
        <w:bCs/>
        <w:noProof/>
        <w:sz w:val="48"/>
        <w:szCs w:val="32"/>
        <w:u w:val="single"/>
      </w:rPr>
      <w:drawing>
        <wp:anchor distT="0" distB="0" distL="114300" distR="114300" simplePos="0" relativeHeight="251659776" behindDoc="0" locked="0" layoutInCell="1" allowOverlap="1" wp14:anchorId="0F164504" wp14:editId="21766817">
          <wp:simplePos x="0" y="0"/>
          <wp:positionH relativeFrom="margin">
            <wp:posOffset>7741285</wp:posOffset>
          </wp:positionH>
          <wp:positionV relativeFrom="margin">
            <wp:posOffset>-1714500</wp:posOffset>
          </wp:positionV>
          <wp:extent cx="1160017" cy="110066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cout logo 1st Swindon Sea Scou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017" cy="110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378" w:rsidRPr="00783C75">
      <w:rPr>
        <w:rFonts w:ascii="Nunito Sans" w:hAnsi="Nunito Sans" w:cs="Arial"/>
        <w:b/>
        <w:bCs/>
        <w:sz w:val="48"/>
        <w:szCs w:val="32"/>
        <w:u w:val="single"/>
      </w:rPr>
      <w:t>Risk Assessment Form</w:t>
    </w:r>
  </w:p>
  <w:p w14:paraId="2D307CE8" w14:textId="2BD057B0" w:rsidR="000B3378" w:rsidRPr="00783C75" w:rsidRDefault="000B3378" w:rsidP="006F572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  <w:rPr>
        <w:rFonts w:ascii="Nunito Sans" w:hAnsi="Nunito Sans" w:cs="Arial"/>
        <w:b/>
        <w:bCs/>
        <w:sz w:val="36"/>
        <w:szCs w:val="36"/>
      </w:rPr>
    </w:pPr>
    <w:r w:rsidRPr="00783C75">
      <w:rPr>
        <w:rFonts w:ascii="Nunito Sans" w:hAnsi="Nunito Sans" w:cs="Arial"/>
        <w:b/>
        <w:bCs/>
        <w:sz w:val="36"/>
        <w:szCs w:val="36"/>
      </w:rPr>
      <w:t>Section: ___</w:t>
    </w:r>
    <w:r w:rsidR="001D766F" w:rsidRPr="00783C75">
      <w:rPr>
        <w:rFonts w:ascii="Nunito Sans" w:hAnsi="Nunito Sans" w:cs="Arial"/>
        <w:b/>
        <w:bCs/>
        <w:sz w:val="36"/>
        <w:szCs w:val="36"/>
      </w:rPr>
      <w:t>NORTH SWINDON CUBS (1</w:t>
    </w:r>
    <w:r w:rsidR="0080364A">
      <w:rPr>
        <w:rFonts w:ascii="Nunito Sans" w:hAnsi="Nunito Sans" w:cs="Arial"/>
        <w:b/>
        <w:bCs/>
        <w:sz w:val="36"/>
        <w:szCs w:val="36"/>
      </w:rPr>
      <w:t>5</w:t>
    </w:r>
    <w:r w:rsidR="001D766F" w:rsidRPr="00783C75">
      <w:rPr>
        <w:rFonts w:ascii="Nunito Sans" w:hAnsi="Nunito Sans" w:cs="Arial"/>
        <w:b/>
        <w:bCs/>
        <w:sz w:val="36"/>
        <w:szCs w:val="36"/>
      </w:rPr>
      <w:t xml:space="preserve"> </w:t>
    </w:r>
    <w:r w:rsidR="0080364A">
      <w:rPr>
        <w:rFonts w:ascii="Nunito Sans" w:hAnsi="Nunito Sans" w:cs="Arial"/>
        <w:b/>
        <w:bCs/>
        <w:sz w:val="36"/>
        <w:szCs w:val="36"/>
      </w:rPr>
      <w:t>Packs</w:t>
    </w:r>
    <w:r w:rsidR="001D766F" w:rsidRPr="00783C75">
      <w:rPr>
        <w:rFonts w:ascii="Nunito Sans" w:hAnsi="Nunito Sans" w:cs="Arial"/>
        <w:b/>
        <w:bCs/>
        <w:sz w:val="36"/>
        <w:szCs w:val="36"/>
      </w:rPr>
      <w:t>, approx. 18</w:t>
    </w:r>
    <w:r w:rsidRPr="00783C75">
      <w:rPr>
        <w:rFonts w:ascii="Nunito Sans" w:hAnsi="Nunito Sans" w:cs="Arial"/>
        <w:b/>
        <w:bCs/>
        <w:sz w:val="36"/>
        <w:szCs w:val="36"/>
      </w:rPr>
      <w:t xml:space="preserve">0 </w:t>
    </w:r>
    <w:proofErr w:type="gramStart"/>
    <w:r w:rsidRPr="00783C75">
      <w:rPr>
        <w:rFonts w:ascii="Nunito Sans" w:hAnsi="Nunito Sans" w:cs="Arial"/>
        <w:b/>
        <w:bCs/>
        <w:sz w:val="36"/>
        <w:szCs w:val="36"/>
      </w:rPr>
      <w:t>cubs)_</w:t>
    </w:r>
    <w:proofErr w:type="gramEnd"/>
    <w:r w:rsidRPr="00783C75">
      <w:rPr>
        <w:rFonts w:ascii="Nunito Sans" w:hAnsi="Nunito Sans" w:cs="Arial"/>
        <w:b/>
        <w:bCs/>
        <w:sz w:val="36"/>
        <w:szCs w:val="36"/>
      </w:rPr>
      <w:t>__</w:t>
    </w:r>
  </w:p>
  <w:p w14:paraId="54C36CC6" w14:textId="3C1FF921" w:rsidR="000B3378" w:rsidRPr="00783C75" w:rsidRDefault="000B3378" w:rsidP="006F572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  <w:rPr>
        <w:rFonts w:ascii="Nunito Sans" w:hAnsi="Nunito Sans" w:cs="Arial"/>
        <w:b/>
        <w:bCs/>
        <w:sz w:val="36"/>
        <w:szCs w:val="28"/>
      </w:rPr>
    </w:pPr>
    <w:r w:rsidRPr="00783C75">
      <w:rPr>
        <w:rFonts w:ascii="Nunito Sans" w:hAnsi="Nunito Sans" w:cs="Arial"/>
        <w:b/>
        <w:bCs/>
        <w:sz w:val="36"/>
        <w:szCs w:val="36"/>
      </w:rPr>
      <w:t>Activity: _VISIT TO TEN PIN BOWLING. SHAW, SWINDON_</w:t>
    </w:r>
  </w:p>
  <w:p w14:paraId="573E5B22" w14:textId="0979C0ED" w:rsidR="000B3378" w:rsidRPr="00AD45F5" w:rsidRDefault="000B3378" w:rsidP="00AD45F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  <w:rPr>
        <w:rFonts w:ascii="Nunito Sans" w:hAnsi="Nunito Sans" w:cs="Arial"/>
        <w:b/>
        <w:bCs/>
        <w:sz w:val="36"/>
        <w:szCs w:val="28"/>
      </w:rPr>
    </w:pPr>
    <w:proofErr w:type="gramStart"/>
    <w:r w:rsidRPr="00783C75">
      <w:rPr>
        <w:rFonts w:ascii="Nunito Sans" w:hAnsi="Nunito Sans" w:cs="Arial"/>
        <w:b/>
        <w:bCs/>
        <w:sz w:val="36"/>
        <w:szCs w:val="28"/>
      </w:rPr>
      <w:t>Time:_</w:t>
    </w:r>
    <w:proofErr w:type="gramEnd"/>
    <w:r w:rsidRPr="00783C75">
      <w:rPr>
        <w:rFonts w:ascii="Nunito Sans" w:hAnsi="Nunito Sans" w:cs="Arial"/>
        <w:b/>
        <w:bCs/>
        <w:sz w:val="36"/>
        <w:szCs w:val="28"/>
      </w:rPr>
      <w:t>_6pm to 8pm______</w:t>
    </w:r>
    <w:r w:rsidRPr="00783C75">
      <w:rPr>
        <w:rFonts w:ascii="Nunito Sans" w:hAnsi="Nunito Sans" w:cs="Arial"/>
        <w:b/>
        <w:bCs/>
        <w:sz w:val="36"/>
        <w:szCs w:val="28"/>
      </w:rPr>
      <w:tab/>
    </w:r>
    <w:r w:rsidRPr="00783C75">
      <w:rPr>
        <w:rFonts w:ascii="Nunito Sans" w:hAnsi="Nunito Sans" w:cs="Arial"/>
        <w:b/>
        <w:bCs/>
        <w:sz w:val="36"/>
        <w:szCs w:val="28"/>
      </w:rPr>
      <w:tab/>
    </w:r>
    <w:r w:rsidRPr="00783C75">
      <w:rPr>
        <w:rFonts w:ascii="Nunito Sans" w:hAnsi="Nunito Sans" w:cs="Arial"/>
        <w:b/>
        <w:bCs/>
        <w:sz w:val="36"/>
        <w:szCs w:val="28"/>
      </w:rPr>
      <w:tab/>
      <w:t>Date(s):__</w:t>
    </w:r>
    <w:r w:rsidR="00463665">
      <w:rPr>
        <w:rFonts w:ascii="Nunito Sans" w:hAnsi="Nunito Sans" w:cs="Arial"/>
        <w:b/>
        <w:bCs/>
        <w:sz w:val="36"/>
        <w:szCs w:val="28"/>
      </w:rPr>
      <w:t>20</w:t>
    </w:r>
    <w:r w:rsidR="00463665" w:rsidRPr="00463665">
      <w:rPr>
        <w:rFonts w:ascii="Nunito Sans" w:hAnsi="Nunito Sans" w:cs="Arial"/>
        <w:b/>
        <w:bCs/>
        <w:sz w:val="36"/>
        <w:szCs w:val="28"/>
        <w:vertAlign w:val="superscript"/>
      </w:rPr>
      <w:t>th</w:t>
    </w:r>
    <w:r w:rsidR="00463665">
      <w:rPr>
        <w:rFonts w:ascii="Nunito Sans" w:hAnsi="Nunito Sans" w:cs="Arial"/>
        <w:b/>
        <w:bCs/>
        <w:sz w:val="36"/>
        <w:szCs w:val="28"/>
      </w:rPr>
      <w:t xml:space="preserve"> </w:t>
    </w:r>
    <w:r w:rsidR="00210B82" w:rsidRPr="00783C75">
      <w:rPr>
        <w:rFonts w:ascii="Nunito Sans" w:hAnsi="Nunito Sans" w:cs="Arial"/>
        <w:b/>
        <w:bCs/>
        <w:sz w:val="36"/>
        <w:szCs w:val="28"/>
      </w:rPr>
      <w:t>January 20</w:t>
    </w:r>
    <w:r w:rsidR="00463665">
      <w:rPr>
        <w:rFonts w:ascii="Nunito Sans" w:hAnsi="Nunito Sans" w:cs="Arial"/>
        <w:b/>
        <w:bCs/>
        <w:sz w:val="36"/>
        <w:szCs w:val="28"/>
      </w:rPr>
      <w:t>20</w:t>
    </w:r>
    <w:r w:rsidRPr="00783C75">
      <w:rPr>
        <w:rFonts w:ascii="Nunito Sans" w:hAnsi="Nunito Sans" w:cs="Arial"/>
        <w:b/>
        <w:bCs/>
        <w:sz w:val="36"/>
        <w:szCs w:val="28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9A5B7C"/>
    <w:multiLevelType w:val="hybridMultilevel"/>
    <w:tmpl w:val="1C12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92342"/>
    <w:multiLevelType w:val="hybridMultilevel"/>
    <w:tmpl w:val="1A7C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3F87"/>
    <w:multiLevelType w:val="hybridMultilevel"/>
    <w:tmpl w:val="BC50F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5D58"/>
    <w:multiLevelType w:val="hybridMultilevel"/>
    <w:tmpl w:val="44AA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35A82"/>
    <w:multiLevelType w:val="hybridMultilevel"/>
    <w:tmpl w:val="E914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95"/>
    <w:rsid w:val="00046488"/>
    <w:rsid w:val="000B3378"/>
    <w:rsid w:val="001157F4"/>
    <w:rsid w:val="00143385"/>
    <w:rsid w:val="00153450"/>
    <w:rsid w:val="001D766F"/>
    <w:rsid w:val="001E2526"/>
    <w:rsid w:val="001E783B"/>
    <w:rsid w:val="00210B82"/>
    <w:rsid w:val="00224062"/>
    <w:rsid w:val="00262192"/>
    <w:rsid w:val="00286D24"/>
    <w:rsid w:val="00352ED8"/>
    <w:rsid w:val="00463665"/>
    <w:rsid w:val="00474C2F"/>
    <w:rsid w:val="004F7891"/>
    <w:rsid w:val="0068536A"/>
    <w:rsid w:val="006D4CD4"/>
    <w:rsid w:val="006F572E"/>
    <w:rsid w:val="00766E36"/>
    <w:rsid w:val="00783C75"/>
    <w:rsid w:val="00786627"/>
    <w:rsid w:val="0080364A"/>
    <w:rsid w:val="00835704"/>
    <w:rsid w:val="008647BA"/>
    <w:rsid w:val="00865F66"/>
    <w:rsid w:val="008D54E5"/>
    <w:rsid w:val="00927D01"/>
    <w:rsid w:val="00A00970"/>
    <w:rsid w:val="00A96003"/>
    <w:rsid w:val="00AA4DF1"/>
    <w:rsid w:val="00AB2395"/>
    <w:rsid w:val="00AD45F5"/>
    <w:rsid w:val="00AE3AC0"/>
    <w:rsid w:val="00B00066"/>
    <w:rsid w:val="00B81CDC"/>
    <w:rsid w:val="00D46C9E"/>
    <w:rsid w:val="00D53697"/>
    <w:rsid w:val="00DB20C2"/>
    <w:rsid w:val="00DB2122"/>
    <w:rsid w:val="00DF75B1"/>
    <w:rsid w:val="00F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5CF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7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72E"/>
  </w:style>
  <w:style w:type="paragraph" w:styleId="Footer">
    <w:name w:val="footer"/>
    <w:basedOn w:val="Normal"/>
    <w:link w:val="FooterChar"/>
    <w:uiPriority w:val="99"/>
    <w:unhideWhenUsed/>
    <w:rsid w:val="006F57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72E"/>
  </w:style>
  <w:style w:type="character" w:styleId="Hyperlink">
    <w:name w:val="Hyperlink"/>
    <w:basedOn w:val="DefaultParagraphFont"/>
    <w:uiPriority w:val="99"/>
    <w:unhideWhenUsed/>
    <w:rsid w:val="004F78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Steckerl</dc:creator>
  <cp:keywords/>
  <dc:description/>
  <cp:lastModifiedBy>Microsoft Office User</cp:lastModifiedBy>
  <cp:revision>2</cp:revision>
  <cp:lastPrinted>2019-01-14T16:26:00Z</cp:lastPrinted>
  <dcterms:created xsi:type="dcterms:W3CDTF">2019-10-13T15:47:00Z</dcterms:created>
  <dcterms:modified xsi:type="dcterms:W3CDTF">2019-10-13T15:47:00Z</dcterms:modified>
</cp:coreProperties>
</file>